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1" w:rsidRPr="000E3071" w:rsidRDefault="000E3071" w:rsidP="000E30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3087B" w:rsidRDefault="0033087B">
      <w:pPr>
        <w:rPr>
          <w:rFonts w:ascii="Times New Roman" w:hAnsi="Times New Roman" w:cs="Times New Roman"/>
          <w:sz w:val="28"/>
          <w:szCs w:val="28"/>
        </w:rPr>
      </w:pPr>
    </w:p>
    <w:p w:rsidR="001071D7" w:rsidRDefault="001071D7" w:rsidP="001071D7">
      <w:pPr>
        <w:spacing w:after="0" w:line="240" w:lineRule="auto"/>
        <w:ind w:left="6372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1071D7" w:rsidRDefault="001071D7" w:rsidP="001071D7">
      <w:pPr>
        <w:spacing w:after="0" w:line="240" w:lineRule="auto"/>
        <w:ind w:left="6372"/>
      </w:pPr>
      <w:r>
        <w:t>Директор МОУ «СОШ № 10» поселка</w:t>
      </w:r>
    </w:p>
    <w:p w:rsidR="001071D7" w:rsidRDefault="001071D7" w:rsidP="001071D7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1071D7" w:rsidRDefault="001071D7" w:rsidP="001071D7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1071D7" w:rsidRDefault="001071D7" w:rsidP="001071D7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1071D7" w:rsidRDefault="001071D7" w:rsidP="001071D7">
      <w:pPr>
        <w:spacing w:after="0" w:line="240" w:lineRule="auto"/>
      </w:pPr>
    </w:p>
    <w:p w:rsidR="001071D7" w:rsidRDefault="001071D7" w:rsidP="001071D7">
      <w:pPr>
        <w:spacing w:after="0" w:line="240" w:lineRule="auto"/>
      </w:pPr>
    </w:p>
    <w:p w:rsidR="0033087B" w:rsidRDefault="0033087B" w:rsidP="001071D7">
      <w:pPr>
        <w:tabs>
          <w:tab w:val="left" w:pos="91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87B" w:rsidRPr="0033087B" w:rsidRDefault="0033087B" w:rsidP="0033087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087B" w:rsidRPr="0033087B" w:rsidRDefault="0033087B" w:rsidP="0033087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b/>
          <w:sz w:val="28"/>
          <w:szCs w:val="28"/>
        </w:rPr>
        <w:t>о группе продленного дня</w:t>
      </w:r>
    </w:p>
    <w:p w:rsidR="0033087B" w:rsidRPr="0033087B" w:rsidRDefault="0033087B" w:rsidP="0033087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b/>
          <w:sz w:val="28"/>
          <w:szCs w:val="28"/>
        </w:rPr>
        <w:t>Муниципального казенного образовательного учреждения</w:t>
      </w:r>
    </w:p>
    <w:p w:rsidR="0033087B" w:rsidRPr="0033087B" w:rsidRDefault="0033087B" w:rsidP="0033087B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№10» п. Светлогорск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1</w:t>
      </w:r>
      <w:r w:rsidRPr="0033087B">
        <w:rPr>
          <w:rFonts w:ascii="Times New Roman" w:hAnsi="Times New Roman" w:cs="Times New Roman"/>
          <w:b/>
          <w:sz w:val="28"/>
          <w:szCs w:val="28"/>
        </w:rPr>
        <w:t>.     Общие положения.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</w:t>
      </w:r>
      <w:r w:rsidRPr="0033087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комплектования и организ</w:t>
      </w:r>
      <w:r w:rsidRPr="0033087B">
        <w:rPr>
          <w:rFonts w:ascii="Times New Roman" w:hAnsi="Times New Roman" w:cs="Times New Roman"/>
          <w:sz w:val="28"/>
          <w:szCs w:val="28"/>
        </w:rPr>
        <w:t>а</w:t>
      </w:r>
      <w:r w:rsidRPr="0033087B">
        <w:rPr>
          <w:rFonts w:ascii="Times New Roman" w:hAnsi="Times New Roman" w:cs="Times New Roman"/>
          <w:sz w:val="28"/>
          <w:szCs w:val="28"/>
        </w:rPr>
        <w:t>цию деятельности группы продленного дня в Средней общеобразовательной шк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ле №1</w:t>
      </w:r>
      <w:r w:rsidR="00C50797">
        <w:rPr>
          <w:rFonts w:ascii="Times New Roman" w:hAnsi="Times New Roman" w:cs="Times New Roman"/>
          <w:sz w:val="28"/>
          <w:szCs w:val="28"/>
        </w:rPr>
        <w:t>0 п. Светлогорск.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 </w:t>
      </w:r>
      <w:r w:rsidRPr="0033087B">
        <w:rPr>
          <w:rFonts w:ascii="Times New Roman" w:hAnsi="Times New Roman" w:cs="Times New Roman"/>
          <w:sz w:val="28"/>
          <w:szCs w:val="28"/>
        </w:rPr>
        <w:t>Группа продленного дня (далее ГПД) организуются в целях оказания вс</w:t>
      </w:r>
      <w:r w:rsidRPr="0033087B">
        <w:rPr>
          <w:rFonts w:ascii="Times New Roman" w:hAnsi="Times New Roman" w:cs="Times New Roman"/>
          <w:sz w:val="28"/>
          <w:szCs w:val="28"/>
        </w:rPr>
        <w:t>е</w:t>
      </w:r>
      <w:r w:rsidRPr="0033087B">
        <w:rPr>
          <w:rFonts w:ascii="Times New Roman" w:hAnsi="Times New Roman" w:cs="Times New Roman"/>
          <w:sz w:val="28"/>
          <w:szCs w:val="28"/>
        </w:rPr>
        <w:t>сторонней помощи семье в обучении навыкам самостоятельности в учебе, восп</w:t>
      </w:r>
      <w:r w:rsidRPr="0033087B">
        <w:rPr>
          <w:rFonts w:ascii="Times New Roman" w:hAnsi="Times New Roman" w:cs="Times New Roman"/>
          <w:sz w:val="28"/>
          <w:szCs w:val="28"/>
        </w:rPr>
        <w:t>и</w:t>
      </w:r>
      <w:r w:rsidRPr="0033087B">
        <w:rPr>
          <w:rFonts w:ascii="Times New Roman" w:hAnsi="Times New Roman" w:cs="Times New Roman"/>
          <w:sz w:val="28"/>
          <w:szCs w:val="28"/>
        </w:rPr>
        <w:t>тании и развитии учащихся. Организация деятельности ГПД основывается на принципах демократии, гуманизма, творческого развития личности.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</w:t>
      </w:r>
      <w:r w:rsidRPr="0033087B">
        <w:rPr>
          <w:rFonts w:ascii="Times New Roman" w:hAnsi="Times New Roman" w:cs="Times New Roman"/>
          <w:sz w:val="28"/>
          <w:szCs w:val="28"/>
        </w:rPr>
        <w:t xml:space="preserve">  Настоящее Положение составлено в соответствии с Законом РФ «Об обр</w:t>
      </w:r>
      <w:r w:rsidRPr="0033087B">
        <w:rPr>
          <w:rFonts w:ascii="Times New Roman" w:hAnsi="Times New Roman" w:cs="Times New Roman"/>
          <w:sz w:val="28"/>
          <w:szCs w:val="28"/>
        </w:rPr>
        <w:t>а</w:t>
      </w:r>
      <w:r w:rsidRPr="0033087B">
        <w:rPr>
          <w:rFonts w:ascii="Times New Roman" w:hAnsi="Times New Roman" w:cs="Times New Roman"/>
          <w:sz w:val="28"/>
          <w:szCs w:val="28"/>
        </w:rPr>
        <w:t>зовании», типовым Положением об общеобразовательном учреждении, Сан-</w:t>
      </w:r>
      <w:proofErr w:type="spellStart"/>
      <w:r w:rsidRPr="0033087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3087B">
        <w:rPr>
          <w:rFonts w:ascii="Times New Roman" w:hAnsi="Times New Roman" w:cs="Times New Roman"/>
          <w:sz w:val="28"/>
          <w:szCs w:val="28"/>
        </w:rPr>
        <w:t xml:space="preserve"> 2.4.2. 2821-10 № 196, Уставом школы, Положением о группах продленного дня в муниципальных учреждениях Туруханского района от 19.12.2012.№2262-п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  </w:t>
      </w:r>
      <w:r w:rsidRPr="0033087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сновными задачами ГПД являются: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 xml:space="preserve">организация пребывания </w:t>
      </w:r>
      <w:proofErr w:type="gramStart"/>
      <w:r w:rsidRPr="003308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087B"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учреждении;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создание оптимальных условий для организации творческих способностей р</w:t>
      </w:r>
      <w:r w:rsidRPr="0033087B">
        <w:rPr>
          <w:rFonts w:ascii="Times New Roman" w:hAnsi="Times New Roman" w:cs="Times New Roman"/>
          <w:sz w:val="28"/>
          <w:szCs w:val="28"/>
        </w:rPr>
        <w:t>е</w:t>
      </w:r>
      <w:r w:rsidRPr="0033087B">
        <w:rPr>
          <w:rFonts w:ascii="Times New Roman" w:hAnsi="Times New Roman" w:cs="Times New Roman"/>
          <w:sz w:val="28"/>
          <w:szCs w:val="28"/>
        </w:rPr>
        <w:t>бенка;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решение проблем неуспеваемости в обучении и профилактика безнадзорности и правонарушений детей;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детей, объединение в один функциональный комплекс образовательных, развивающих, воспитательн</w:t>
      </w:r>
      <w:r>
        <w:rPr>
          <w:rFonts w:ascii="Times New Roman" w:hAnsi="Times New Roman" w:cs="Times New Roman"/>
          <w:sz w:val="28"/>
          <w:szCs w:val="28"/>
        </w:rPr>
        <w:t>ых и оздоровительных процессов;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•   обеспечение индивидуального развития детей за счет взаимодействия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общего и дополнительного образования, активного участия во</w:t>
      </w:r>
      <w:r w:rsidR="00C50797">
        <w:rPr>
          <w:rFonts w:ascii="Times New Roman" w:hAnsi="Times New Roman" w:cs="Times New Roman"/>
          <w:sz w:val="28"/>
          <w:szCs w:val="28"/>
        </w:rPr>
        <w:t xml:space="preserve"> </w:t>
      </w:r>
      <w:r w:rsidRPr="0033087B">
        <w:rPr>
          <w:rFonts w:ascii="Times New Roman" w:hAnsi="Times New Roman" w:cs="Times New Roman"/>
          <w:sz w:val="28"/>
          <w:szCs w:val="28"/>
        </w:rPr>
        <w:t>внеклассной раб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те.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 xml:space="preserve">2.     </w:t>
      </w:r>
      <w:r w:rsidRPr="0033087B">
        <w:rPr>
          <w:rFonts w:ascii="Times New Roman" w:hAnsi="Times New Roman" w:cs="Times New Roman"/>
          <w:b/>
          <w:sz w:val="28"/>
          <w:szCs w:val="28"/>
        </w:rPr>
        <w:t>Организация деятельности ГПД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2.1.     ГПД открывается в образовательном учреждении для учащихся</w:t>
      </w:r>
      <w:r w:rsidR="00C50797">
        <w:rPr>
          <w:rFonts w:ascii="Times New Roman" w:hAnsi="Times New Roman" w:cs="Times New Roman"/>
          <w:sz w:val="28"/>
          <w:szCs w:val="28"/>
        </w:rPr>
        <w:t xml:space="preserve"> 2-</w:t>
      </w:r>
      <w:r w:rsidRPr="0033087B">
        <w:rPr>
          <w:rFonts w:ascii="Times New Roman" w:hAnsi="Times New Roman" w:cs="Times New Roman"/>
          <w:sz w:val="28"/>
          <w:szCs w:val="28"/>
        </w:rPr>
        <w:t xml:space="preserve"> 5-ых классов по согласованию с Управлением образования Администрации Туруха</w:t>
      </w:r>
      <w:r w:rsidRPr="0033087B">
        <w:rPr>
          <w:rFonts w:ascii="Times New Roman" w:hAnsi="Times New Roman" w:cs="Times New Roman"/>
          <w:sz w:val="28"/>
          <w:szCs w:val="28"/>
        </w:rPr>
        <w:t>н</w:t>
      </w:r>
      <w:r w:rsidRPr="0033087B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   ГПД создаётся при условиях: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изучение потребности обучающихся и их родителей (законных представителей) в ГПД и их запросов;</w:t>
      </w:r>
    </w:p>
    <w:p w:rsidR="00C50797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 xml:space="preserve">комплектование контингента ГПД для обучающихся детей 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ГПД создаётся в образовательном учреждении на ос</w:t>
      </w:r>
      <w:r>
        <w:rPr>
          <w:rFonts w:ascii="Times New Roman" w:hAnsi="Times New Roman" w:cs="Times New Roman"/>
          <w:sz w:val="28"/>
          <w:szCs w:val="28"/>
        </w:rPr>
        <w:t>новании приказа директора школы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2.3.     Зачисление в ГПД производи</w:t>
      </w:r>
      <w:r w:rsidR="00C50797">
        <w:rPr>
          <w:rFonts w:ascii="Times New Roman" w:hAnsi="Times New Roman" w:cs="Times New Roman"/>
          <w:sz w:val="28"/>
          <w:szCs w:val="28"/>
        </w:rPr>
        <w:t>тся по желанию родителей (</w:t>
      </w:r>
      <w:r w:rsidRPr="0033087B">
        <w:rPr>
          <w:rFonts w:ascii="Times New Roman" w:hAnsi="Times New Roman" w:cs="Times New Roman"/>
          <w:sz w:val="28"/>
          <w:szCs w:val="28"/>
        </w:rPr>
        <w:t>законных предст</w:t>
      </w:r>
      <w:r w:rsidRPr="0033087B">
        <w:rPr>
          <w:rFonts w:ascii="Times New Roman" w:hAnsi="Times New Roman" w:cs="Times New Roman"/>
          <w:sz w:val="28"/>
          <w:szCs w:val="28"/>
        </w:rPr>
        <w:t>а</w:t>
      </w:r>
      <w:r w:rsidR="00C50797">
        <w:rPr>
          <w:rFonts w:ascii="Times New Roman" w:hAnsi="Times New Roman" w:cs="Times New Roman"/>
          <w:sz w:val="28"/>
          <w:szCs w:val="28"/>
        </w:rPr>
        <w:t>вителей</w:t>
      </w:r>
      <w:r w:rsidRPr="0033087B">
        <w:rPr>
          <w:rFonts w:ascii="Times New Roman" w:hAnsi="Times New Roman" w:cs="Times New Roman"/>
          <w:sz w:val="28"/>
          <w:szCs w:val="28"/>
        </w:rPr>
        <w:t>) на основании их письменных заявлений, написанных в произвольной форме, с указанием домашнего адреса, телефона и времени пребывания в ГПД.</w:t>
      </w:r>
    </w:p>
    <w:p w:rsidR="00C50797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2.4.     Деятельность ГПД регламентируется планом работы воспитателя и реж</w:t>
      </w:r>
      <w:r w:rsidRPr="0033087B">
        <w:rPr>
          <w:rFonts w:ascii="Times New Roman" w:hAnsi="Times New Roman" w:cs="Times New Roman"/>
          <w:sz w:val="28"/>
          <w:szCs w:val="28"/>
        </w:rPr>
        <w:t>и</w:t>
      </w:r>
      <w:r w:rsidRPr="0033087B">
        <w:rPr>
          <w:rFonts w:ascii="Times New Roman" w:hAnsi="Times New Roman" w:cs="Times New Roman"/>
          <w:sz w:val="28"/>
          <w:szCs w:val="28"/>
        </w:rPr>
        <w:t>мом дня, которые утверждаются заместителем директора по учебной работе</w:t>
      </w:r>
      <w:r w:rsidR="00C50797">
        <w:rPr>
          <w:rFonts w:ascii="Times New Roman" w:hAnsi="Times New Roman" w:cs="Times New Roman"/>
          <w:sz w:val="28"/>
          <w:szCs w:val="28"/>
        </w:rPr>
        <w:t>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2.5.     Недельная предельно допустимая нагрузка воспитателя ГПД не более 30 часов.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 xml:space="preserve">2.6.     Продолжительность самоподготовки в параллели </w:t>
      </w:r>
      <w:r w:rsidR="00C50797">
        <w:rPr>
          <w:rFonts w:ascii="Times New Roman" w:hAnsi="Times New Roman" w:cs="Times New Roman"/>
          <w:sz w:val="28"/>
          <w:szCs w:val="28"/>
        </w:rPr>
        <w:t>2-</w:t>
      </w:r>
      <w:r w:rsidRPr="0033087B">
        <w:rPr>
          <w:rFonts w:ascii="Times New Roman" w:hAnsi="Times New Roman" w:cs="Times New Roman"/>
          <w:sz w:val="28"/>
          <w:szCs w:val="28"/>
        </w:rPr>
        <w:t>5-ых классов определ</w:t>
      </w:r>
      <w:r w:rsidRPr="0033087B">
        <w:rPr>
          <w:rFonts w:ascii="Times New Roman" w:hAnsi="Times New Roman" w:cs="Times New Roman"/>
          <w:sz w:val="28"/>
          <w:szCs w:val="28"/>
        </w:rPr>
        <w:t>я</w:t>
      </w:r>
      <w:r w:rsidRPr="0033087B">
        <w:rPr>
          <w:rFonts w:ascii="Times New Roman" w:hAnsi="Times New Roman" w:cs="Times New Roman"/>
          <w:sz w:val="28"/>
          <w:szCs w:val="28"/>
        </w:rPr>
        <w:t>ется 2,5 часа.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2.7.     В школе организуется одноразовое горячее питание для воспитанников ГПД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 xml:space="preserve">3.     </w:t>
      </w:r>
      <w:r w:rsidRPr="0033087B">
        <w:rPr>
          <w:rFonts w:ascii="Times New Roman" w:hAnsi="Times New Roman" w:cs="Times New Roman"/>
          <w:b/>
          <w:sz w:val="28"/>
          <w:szCs w:val="28"/>
        </w:rPr>
        <w:t>Управление группой продленного дня.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3.1.     Воспитатель ГПД назначается и освобождается от занимаемой должности директором в соответствии с трудовым Кодексом. Воспитатель планирует и орг</w:t>
      </w:r>
      <w:r w:rsidRPr="0033087B">
        <w:rPr>
          <w:rFonts w:ascii="Times New Roman" w:hAnsi="Times New Roman" w:cs="Times New Roman"/>
          <w:sz w:val="28"/>
          <w:szCs w:val="28"/>
        </w:rPr>
        <w:t>а</w:t>
      </w:r>
      <w:r w:rsidRPr="0033087B">
        <w:rPr>
          <w:rFonts w:ascii="Times New Roman" w:hAnsi="Times New Roman" w:cs="Times New Roman"/>
          <w:sz w:val="28"/>
          <w:szCs w:val="28"/>
        </w:rPr>
        <w:t>низует деятельность воспитанников в ГПД, отвечает за сохранение жизни и зд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ровья.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3.2.     В образовательных целях к работе в ГПД привлекаются педагог-психолог, библиотекарь, другие педагогические работники.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3.3.     Общее руководство группами продленного дня осуществляется замест</w:t>
      </w:r>
      <w:r w:rsidRPr="0033087B">
        <w:rPr>
          <w:rFonts w:ascii="Times New Roman" w:hAnsi="Times New Roman" w:cs="Times New Roman"/>
          <w:sz w:val="28"/>
          <w:szCs w:val="28"/>
        </w:rPr>
        <w:t>и</w:t>
      </w:r>
      <w:r w:rsidRPr="0033087B">
        <w:rPr>
          <w:rFonts w:ascii="Times New Roman" w:hAnsi="Times New Roman" w:cs="Times New Roman"/>
          <w:sz w:val="28"/>
          <w:szCs w:val="28"/>
        </w:rPr>
        <w:t>тель директора по учебной работе в соответствии с должностной инструкцией и приказом директора школы.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3.4.    Воспитатель ГПД на основании заявления родит</w:t>
      </w:r>
      <w:r w:rsidR="00C50797">
        <w:rPr>
          <w:rFonts w:ascii="Times New Roman" w:hAnsi="Times New Roman" w:cs="Times New Roman"/>
          <w:sz w:val="28"/>
          <w:szCs w:val="28"/>
        </w:rPr>
        <w:t>елей (</w:t>
      </w:r>
      <w:r w:rsidRPr="0033087B">
        <w:rPr>
          <w:rFonts w:ascii="Times New Roman" w:hAnsi="Times New Roman" w:cs="Times New Roman"/>
          <w:sz w:val="28"/>
          <w:szCs w:val="28"/>
        </w:rPr>
        <w:t>законных представ</w:t>
      </w:r>
      <w:r w:rsidRPr="0033087B">
        <w:rPr>
          <w:rFonts w:ascii="Times New Roman" w:hAnsi="Times New Roman" w:cs="Times New Roman"/>
          <w:sz w:val="28"/>
          <w:szCs w:val="28"/>
        </w:rPr>
        <w:t>и</w:t>
      </w:r>
      <w:r w:rsidR="00C50797">
        <w:rPr>
          <w:rFonts w:ascii="Times New Roman" w:hAnsi="Times New Roman" w:cs="Times New Roman"/>
          <w:sz w:val="28"/>
          <w:szCs w:val="28"/>
        </w:rPr>
        <w:t>телей</w:t>
      </w:r>
      <w:r w:rsidRPr="0033087B">
        <w:rPr>
          <w:rFonts w:ascii="Times New Roman" w:hAnsi="Times New Roman" w:cs="Times New Roman"/>
          <w:sz w:val="28"/>
          <w:szCs w:val="28"/>
        </w:rPr>
        <w:t>) вправе отпускать обучающихся для посещения занятий в учреждениях д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полнительного образования на время, указанное в заявлении. Ответственность за жизнь и здоровье детей в данный промежуток времени несут родители (законные представители</w:t>
      </w:r>
      <w:proofErr w:type="gramStart"/>
      <w:r w:rsidRPr="003308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087B">
        <w:rPr>
          <w:rFonts w:ascii="Times New Roman" w:hAnsi="Times New Roman" w:cs="Times New Roman"/>
          <w:sz w:val="28"/>
          <w:szCs w:val="28"/>
        </w:rPr>
        <w:t>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3.5.    Воспитатель ГПД самостоятельно разрабатывает календарный учебный план с учетом расписания учебных занятий образовательного учреждения, кот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рый должен быть утвержден директором школы.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4</w:t>
      </w:r>
      <w:r w:rsidRPr="0033087B">
        <w:rPr>
          <w:rFonts w:ascii="Times New Roman" w:hAnsi="Times New Roman" w:cs="Times New Roman"/>
          <w:b/>
          <w:sz w:val="28"/>
          <w:szCs w:val="28"/>
        </w:rPr>
        <w:t>.     Документация   ГПД.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4.1. В ГПД ведутся следующие документы: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приказ руководителя общеобразовательного учреждения об организации работы ГПД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приказ руководителя общеобразовательного учреждения о зачислении (отчисл</w:t>
      </w:r>
      <w:r w:rsidRPr="0033087B">
        <w:rPr>
          <w:rFonts w:ascii="Times New Roman" w:hAnsi="Times New Roman" w:cs="Times New Roman"/>
          <w:sz w:val="28"/>
          <w:szCs w:val="28"/>
        </w:rPr>
        <w:t>е</w:t>
      </w:r>
      <w:r w:rsidRPr="0033087B">
        <w:rPr>
          <w:rFonts w:ascii="Times New Roman" w:hAnsi="Times New Roman" w:cs="Times New Roman"/>
          <w:sz w:val="28"/>
          <w:szCs w:val="28"/>
        </w:rPr>
        <w:t xml:space="preserve">нии) учащихся </w:t>
      </w:r>
      <w:proofErr w:type="gramStart"/>
      <w:r w:rsidRPr="0033087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3087B">
        <w:rPr>
          <w:rFonts w:ascii="Times New Roman" w:hAnsi="Times New Roman" w:cs="Times New Roman"/>
          <w:sz w:val="28"/>
          <w:szCs w:val="28"/>
        </w:rPr>
        <w:t>из) ГПД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3087B">
        <w:rPr>
          <w:rFonts w:ascii="Times New Roman" w:hAnsi="Times New Roman" w:cs="Times New Roman"/>
          <w:sz w:val="28"/>
          <w:szCs w:val="28"/>
        </w:rPr>
        <w:t>журнал группы продленного дня, в ко</w:t>
      </w:r>
      <w:r>
        <w:rPr>
          <w:rFonts w:ascii="Times New Roman" w:hAnsi="Times New Roman" w:cs="Times New Roman"/>
          <w:sz w:val="28"/>
          <w:szCs w:val="28"/>
        </w:rPr>
        <w:t>тором отражаются: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087B">
        <w:rPr>
          <w:rFonts w:ascii="Times New Roman" w:hAnsi="Times New Roman" w:cs="Times New Roman"/>
          <w:sz w:val="28"/>
          <w:szCs w:val="28"/>
        </w:rPr>
        <w:t>показатели здоровья учащихся;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087B">
        <w:rPr>
          <w:rFonts w:ascii="Times New Roman" w:hAnsi="Times New Roman" w:cs="Times New Roman"/>
          <w:sz w:val="28"/>
          <w:szCs w:val="28"/>
        </w:rPr>
        <w:t>режим в группе продленного дня;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087B">
        <w:rPr>
          <w:rFonts w:ascii="Times New Roman" w:hAnsi="Times New Roman" w:cs="Times New Roman"/>
          <w:sz w:val="28"/>
          <w:szCs w:val="28"/>
        </w:rPr>
        <w:t>сведения о воспитателях группы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087B">
        <w:rPr>
          <w:rFonts w:ascii="Times New Roman" w:hAnsi="Times New Roman" w:cs="Times New Roman"/>
          <w:sz w:val="28"/>
          <w:szCs w:val="28"/>
        </w:rPr>
        <w:t>посещаемость группы учащихся;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087B">
        <w:rPr>
          <w:rFonts w:ascii="Times New Roman" w:hAnsi="Times New Roman" w:cs="Times New Roman"/>
          <w:sz w:val="28"/>
          <w:szCs w:val="28"/>
        </w:rPr>
        <w:t>работа воспитателя,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087B">
        <w:rPr>
          <w:rFonts w:ascii="Times New Roman" w:hAnsi="Times New Roman" w:cs="Times New Roman"/>
          <w:sz w:val="28"/>
          <w:szCs w:val="28"/>
        </w:rPr>
        <w:t>сведения о занятости учащихся во внеурочное время;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3087B">
        <w:rPr>
          <w:rFonts w:ascii="Times New Roman" w:hAnsi="Times New Roman" w:cs="Times New Roman"/>
          <w:sz w:val="28"/>
          <w:szCs w:val="28"/>
        </w:rPr>
        <w:t>сведения о родителях;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8.замечания по ведению журнала.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33087B">
        <w:rPr>
          <w:rFonts w:ascii="Times New Roman" w:hAnsi="Times New Roman" w:cs="Times New Roman"/>
          <w:sz w:val="28"/>
          <w:szCs w:val="28"/>
        </w:rPr>
        <w:t>Индивидуальный план работы воспитателя ГПД, календарный учебный план группы продленного дня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33087B">
        <w:rPr>
          <w:rFonts w:ascii="Times New Roman" w:hAnsi="Times New Roman" w:cs="Times New Roman"/>
          <w:sz w:val="28"/>
          <w:szCs w:val="28"/>
        </w:rPr>
        <w:t>приказы руководителя общеобразовательного учреждения об организованных выходах детей ГПД за пределы территории школы с утверждением маршрута прогулок и экскурсий, установлением ответственного лица за сохранность жизни и здоровья детей.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5</w:t>
      </w:r>
      <w:r w:rsidRPr="0033087B">
        <w:rPr>
          <w:rFonts w:ascii="Times New Roman" w:hAnsi="Times New Roman" w:cs="Times New Roman"/>
          <w:b/>
          <w:sz w:val="28"/>
          <w:szCs w:val="28"/>
        </w:rPr>
        <w:t>.     Организация образовательного процесса.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 xml:space="preserve">5.1.    Деятельность ГПД осуществляется по учебному плану через консультации по выполнению домашнего задания, индивидуально </w:t>
      </w:r>
      <w:proofErr w:type="gramStart"/>
      <w:r w:rsidRPr="0033087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3087B">
        <w:rPr>
          <w:rFonts w:ascii="Times New Roman" w:hAnsi="Times New Roman" w:cs="Times New Roman"/>
          <w:sz w:val="28"/>
          <w:szCs w:val="28"/>
        </w:rPr>
        <w:t>оррекционные занятия, развивающие занятия , игры, самоподготовку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5.2.    Воспитанники могут заниматься в различных кружках и секциях, организ</w:t>
      </w:r>
      <w:r w:rsidRPr="0033087B">
        <w:rPr>
          <w:rFonts w:ascii="Times New Roman" w:hAnsi="Times New Roman" w:cs="Times New Roman"/>
          <w:sz w:val="28"/>
          <w:szCs w:val="28"/>
        </w:rPr>
        <w:t>у</w:t>
      </w:r>
      <w:r w:rsidRPr="0033087B">
        <w:rPr>
          <w:rFonts w:ascii="Times New Roman" w:hAnsi="Times New Roman" w:cs="Times New Roman"/>
          <w:sz w:val="28"/>
          <w:szCs w:val="28"/>
        </w:rPr>
        <w:t>емых на базе школы и дополнительных образовательных учреждениях. Участв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вать в конкурсах, смотрах, олимпиадах и других масс</w:t>
      </w:r>
      <w:r>
        <w:rPr>
          <w:rFonts w:ascii="Times New Roman" w:hAnsi="Times New Roman" w:cs="Times New Roman"/>
          <w:sz w:val="28"/>
          <w:szCs w:val="28"/>
        </w:rPr>
        <w:t>овых мероприятиях для учащихся.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5.3.     При самоподготовке воспитанники могут использовать возможности школьной библиотеки. Учебная и справочная литература воспитанников ГПД для самоподготовки может храниться в определенном месте.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5.4.     Время, отведенное на самоподготовку, нельзя использовать на другие цели.</w:t>
      </w:r>
    </w:p>
    <w:p w:rsidR="0033087B" w:rsidRPr="0033087B" w:rsidRDefault="0033087B" w:rsidP="0033087B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5.5.     Воспитатель ГПД самостоятельно разрабатывает календарный учебный план работы группы продленного дня с учетом расписаний учебных занятий, к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торый должен быть утверждён руководителем образовательного учреждения.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 xml:space="preserve">6.     </w:t>
      </w:r>
      <w:r w:rsidRPr="0033087B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 в ГПД: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6.1.     Права и обязанности воспитателя и воспитанников определяются Уставом школы, правилами внутреннего трудового распорядка, правилами поведения для учащихся, настоящим Положением.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6.2.     Директор и его заместитель по учебно-воспитательной работе несут отве</w:t>
      </w:r>
      <w:r w:rsidRPr="0033087B">
        <w:rPr>
          <w:rFonts w:ascii="Times New Roman" w:hAnsi="Times New Roman" w:cs="Times New Roman"/>
          <w:sz w:val="28"/>
          <w:szCs w:val="28"/>
        </w:rPr>
        <w:t>т</w:t>
      </w:r>
      <w:r w:rsidRPr="0033087B">
        <w:rPr>
          <w:rFonts w:ascii="Times New Roman" w:hAnsi="Times New Roman" w:cs="Times New Roman"/>
          <w:sz w:val="28"/>
          <w:szCs w:val="28"/>
        </w:rPr>
        <w:t xml:space="preserve">ственность за создание необходимых условий для работы ГПД, организацию в </w:t>
      </w:r>
      <w:r w:rsidRPr="0033087B">
        <w:rPr>
          <w:rFonts w:ascii="Times New Roman" w:hAnsi="Times New Roman" w:cs="Times New Roman"/>
          <w:sz w:val="28"/>
          <w:szCs w:val="28"/>
        </w:rPr>
        <w:lastRenderedPageBreak/>
        <w:t>ней образовательного процесса, обеспечивают режим работы группы, осущест</w:t>
      </w:r>
      <w:r w:rsidRPr="0033087B">
        <w:rPr>
          <w:rFonts w:ascii="Times New Roman" w:hAnsi="Times New Roman" w:cs="Times New Roman"/>
          <w:sz w:val="28"/>
          <w:szCs w:val="28"/>
        </w:rPr>
        <w:t>в</w:t>
      </w:r>
      <w:r w:rsidRPr="0033087B">
        <w:rPr>
          <w:rFonts w:ascii="Times New Roman" w:hAnsi="Times New Roman" w:cs="Times New Roman"/>
          <w:sz w:val="28"/>
          <w:szCs w:val="28"/>
        </w:rPr>
        <w:t>ляют контроль за состояние работы в ГПД.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6.3.     Воспитатель ГПД отвечает за состояние и организацию образовательной деятельности в группе продленного дня, систематически ведет установленную документацию группы, отвечает за посещаемость группы воспитанниками, охр</w:t>
      </w:r>
      <w:r w:rsidRPr="0033087B">
        <w:rPr>
          <w:rFonts w:ascii="Times New Roman" w:hAnsi="Times New Roman" w:cs="Times New Roman"/>
          <w:sz w:val="28"/>
          <w:szCs w:val="28"/>
        </w:rPr>
        <w:t>а</w:t>
      </w:r>
      <w:r w:rsidRPr="0033087B">
        <w:rPr>
          <w:rFonts w:ascii="Times New Roman" w:hAnsi="Times New Roman" w:cs="Times New Roman"/>
          <w:sz w:val="28"/>
          <w:szCs w:val="28"/>
        </w:rPr>
        <w:t>ну жизни и здоровья воспитанников ГПД в период их пребывания в группе.</w:t>
      </w:r>
    </w:p>
    <w:p w:rsidR="0033087B" w:rsidRPr="0033087B" w:rsidRDefault="0033087B" w:rsidP="0033087B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7</w:t>
      </w:r>
      <w:r w:rsidRPr="0033087B">
        <w:rPr>
          <w:rFonts w:ascii="Times New Roman" w:hAnsi="Times New Roman" w:cs="Times New Roman"/>
          <w:b/>
          <w:sz w:val="28"/>
          <w:szCs w:val="28"/>
        </w:rPr>
        <w:t>.     Ответственность.</w:t>
      </w:r>
    </w:p>
    <w:p w:rsidR="0033087B" w:rsidRPr="0033087B" w:rsidRDefault="0033087B" w:rsidP="003308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7.1.  Директор муниципального общеобразовательного учреждения обязан:</w:t>
      </w:r>
    </w:p>
    <w:p w:rsidR="0033087B" w:rsidRPr="0033087B" w:rsidRDefault="0033087B" w:rsidP="003308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3087B">
        <w:rPr>
          <w:rFonts w:ascii="Times New Roman" w:hAnsi="Times New Roman" w:cs="Times New Roman"/>
          <w:sz w:val="28"/>
          <w:szCs w:val="28"/>
        </w:rPr>
        <w:t xml:space="preserve">организовывать   горячее  питание  для     </w:t>
      </w:r>
      <w:proofErr w:type="gramStart"/>
      <w:r w:rsidRPr="003308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087B">
        <w:rPr>
          <w:rFonts w:ascii="Times New Roman" w:hAnsi="Times New Roman" w:cs="Times New Roman"/>
          <w:sz w:val="28"/>
          <w:szCs w:val="28"/>
        </w:rPr>
        <w:t xml:space="preserve">     в     группе продленн</w:t>
      </w:r>
      <w:r w:rsidRPr="0033087B">
        <w:rPr>
          <w:rFonts w:ascii="Times New Roman" w:hAnsi="Times New Roman" w:cs="Times New Roman"/>
          <w:sz w:val="28"/>
          <w:szCs w:val="28"/>
        </w:rPr>
        <w:t>о</w:t>
      </w:r>
      <w:r w:rsidRPr="0033087B">
        <w:rPr>
          <w:rFonts w:ascii="Times New Roman" w:hAnsi="Times New Roman" w:cs="Times New Roman"/>
          <w:sz w:val="28"/>
          <w:szCs w:val="28"/>
        </w:rPr>
        <w:t>го дня;</w:t>
      </w:r>
    </w:p>
    <w:p w:rsidR="0033087B" w:rsidRDefault="0033087B" w:rsidP="003308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33087B">
        <w:rPr>
          <w:rFonts w:ascii="Times New Roman" w:hAnsi="Times New Roman" w:cs="Times New Roman"/>
          <w:sz w:val="28"/>
          <w:szCs w:val="28"/>
        </w:rPr>
        <w:t>утверждать календарный план ГП</w:t>
      </w:r>
      <w:r>
        <w:rPr>
          <w:rFonts w:ascii="Times New Roman" w:hAnsi="Times New Roman" w:cs="Times New Roman"/>
          <w:sz w:val="28"/>
          <w:szCs w:val="28"/>
        </w:rPr>
        <w:t>Д;</w:t>
      </w:r>
    </w:p>
    <w:p w:rsidR="0033087B" w:rsidRPr="0033087B" w:rsidRDefault="0033087B" w:rsidP="0033087B">
      <w:pPr>
        <w:pStyle w:val="a3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утверждать    маршруты    прогулок,    экскурсий    ГПД    за    пределы те</w:t>
      </w:r>
      <w:r w:rsidRPr="0033087B">
        <w:rPr>
          <w:rFonts w:ascii="Times New Roman" w:hAnsi="Times New Roman" w:cs="Times New Roman"/>
          <w:sz w:val="28"/>
          <w:szCs w:val="28"/>
        </w:rPr>
        <w:t>р</w:t>
      </w:r>
      <w:r w:rsidRPr="0033087B">
        <w:rPr>
          <w:rFonts w:ascii="Times New Roman" w:hAnsi="Times New Roman" w:cs="Times New Roman"/>
          <w:sz w:val="28"/>
          <w:szCs w:val="28"/>
        </w:rPr>
        <w:t>ритории школы.</w:t>
      </w:r>
    </w:p>
    <w:p w:rsidR="0033087B" w:rsidRPr="0033087B" w:rsidRDefault="0033087B" w:rsidP="0033087B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Директор школы несёт ответственность за создание необходимых условий для работы ГПД и организацию в них образовательного и воспитательного процессов.</w:t>
      </w:r>
    </w:p>
    <w:p w:rsidR="0033087B" w:rsidRPr="0033087B" w:rsidRDefault="0033087B" w:rsidP="0033087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7B">
        <w:rPr>
          <w:rFonts w:ascii="Times New Roman" w:hAnsi="Times New Roman" w:cs="Times New Roman"/>
          <w:sz w:val="28"/>
          <w:szCs w:val="28"/>
        </w:rPr>
        <w:t>7.2.  Воспитатель ГПД отвечает за посещаемость обучающихся, ведение</w:t>
      </w:r>
      <w:r w:rsidR="00C50797">
        <w:rPr>
          <w:rFonts w:ascii="Times New Roman" w:hAnsi="Times New Roman" w:cs="Times New Roman"/>
          <w:sz w:val="28"/>
          <w:szCs w:val="28"/>
        </w:rPr>
        <w:t xml:space="preserve"> </w:t>
      </w:r>
      <w:r w:rsidRPr="0033087B">
        <w:rPr>
          <w:rFonts w:ascii="Times New Roman" w:hAnsi="Times New Roman" w:cs="Times New Roman"/>
          <w:sz w:val="28"/>
          <w:szCs w:val="28"/>
        </w:rPr>
        <w:t>докуме</w:t>
      </w:r>
      <w:r w:rsidRPr="0033087B">
        <w:rPr>
          <w:rFonts w:ascii="Times New Roman" w:hAnsi="Times New Roman" w:cs="Times New Roman"/>
          <w:sz w:val="28"/>
          <w:szCs w:val="28"/>
        </w:rPr>
        <w:t>н</w:t>
      </w:r>
      <w:r w:rsidRPr="0033087B">
        <w:rPr>
          <w:rFonts w:ascii="Times New Roman" w:hAnsi="Times New Roman" w:cs="Times New Roman"/>
          <w:sz w:val="28"/>
          <w:szCs w:val="28"/>
        </w:rPr>
        <w:t>тов, указанных в 4.1. н</w:t>
      </w:r>
      <w:r w:rsidR="00C50797">
        <w:rPr>
          <w:rFonts w:ascii="Times New Roman" w:hAnsi="Times New Roman" w:cs="Times New Roman"/>
          <w:sz w:val="28"/>
          <w:szCs w:val="28"/>
        </w:rPr>
        <w:t xml:space="preserve">астоящего Положения, а также за </w:t>
      </w:r>
      <w:r w:rsidRPr="0033087B">
        <w:rPr>
          <w:rFonts w:ascii="Times New Roman" w:hAnsi="Times New Roman" w:cs="Times New Roman"/>
          <w:sz w:val="28"/>
          <w:szCs w:val="28"/>
        </w:rPr>
        <w:t xml:space="preserve">сохранность учебного оборудования </w:t>
      </w:r>
      <w:r w:rsidR="00C50797">
        <w:rPr>
          <w:rFonts w:ascii="Times New Roman" w:hAnsi="Times New Roman" w:cs="Times New Roman"/>
          <w:sz w:val="28"/>
          <w:szCs w:val="28"/>
        </w:rPr>
        <w:t xml:space="preserve">во время проведения учебных или </w:t>
      </w:r>
      <w:r w:rsidRPr="0033087B">
        <w:rPr>
          <w:rFonts w:ascii="Times New Roman" w:hAnsi="Times New Roman" w:cs="Times New Roman"/>
          <w:sz w:val="28"/>
          <w:szCs w:val="28"/>
        </w:rPr>
        <w:t>досуговых занятий.</w:t>
      </w:r>
    </w:p>
    <w:p w:rsidR="006E24CD" w:rsidRPr="0033087B" w:rsidRDefault="006E24CD" w:rsidP="0033087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6E24CD" w:rsidRPr="0033087B" w:rsidSect="0033087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A2"/>
    <w:multiLevelType w:val="multilevel"/>
    <w:tmpl w:val="68D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193"/>
    <w:multiLevelType w:val="multilevel"/>
    <w:tmpl w:val="AEE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A7545"/>
    <w:multiLevelType w:val="hybridMultilevel"/>
    <w:tmpl w:val="48A8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3EA1"/>
    <w:multiLevelType w:val="multilevel"/>
    <w:tmpl w:val="CB7A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B06ED"/>
    <w:multiLevelType w:val="multilevel"/>
    <w:tmpl w:val="A05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B562A"/>
    <w:multiLevelType w:val="multilevel"/>
    <w:tmpl w:val="8AA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605A6"/>
    <w:multiLevelType w:val="multilevel"/>
    <w:tmpl w:val="B33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1"/>
    <w:rsid w:val="000E3071"/>
    <w:rsid w:val="001071D7"/>
    <w:rsid w:val="0033087B"/>
    <w:rsid w:val="006E24CD"/>
    <w:rsid w:val="00C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5</cp:revision>
  <dcterms:created xsi:type="dcterms:W3CDTF">2016-12-20T03:45:00Z</dcterms:created>
  <dcterms:modified xsi:type="dcterms:W3CDTF">2017-01-27T04:36:00Z</dcterms:modified>
</cp:coreProperties>
</file>