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E8" w:rsidRDefault="00EE0FE8" w:rsidP="00EE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A5" w:rsidRDefault="001204A5" w:rsidP="00EE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A5" w:rsidRDefault="001204A5" w:rsidP="00EE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A5" w:rsidRDefault="001204A5" w:rsidP="001204A5">
      <w:pPr>
        <w:spacing w:after="0" w:line="240" w:lineRule="auto"/>
        <w:ind w:left="6372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-418465</wp:posOffset>
            </wp:positionV>
            <wp:extent cx="1799590" cy="1945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5" t="13609" r="24960" b="67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УТВЕРЖДАЮ:</w:t>
      </w:r>
    </w:p>
    <w:p w:rsidR="001204A5" w:rsidRDefault="001204A5" w:rsidP="001204A5">
      <w:pPr>
        <w:spacing w:after="0" w:line="240" w:lineRule="auto"/>
        <w:ind w:left="6372"/>
      </w:pPr>
      <w:r>
        <w:t>Директор МОУ «СОШ № 10» поселка</w:t>
      </w:r>
    </w:p>
    <w:p w:rsidR="001204A5" w:rsidRDefault="001204A5" w:rsidP="001204A5">
      <w:pPr>
        <w:spacing w:after="0" w:line="240" w:lineRule="auto"/>
        <w:ind w:left="6372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2540</wp:posOffset>
            </wp:positionV>
            <wp:extent cx="884555" cy="4184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3" t="42055" r="73396" b="51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Светлогорск</w:t>
      </w:r>
    </w:p>
    <w:p w:rsidR="001204A5" w:rsidRDefault="001204A5" w:rsidP="001204A5">
      <w:pPr>
        <w:spacing w:after="0" w:line="240" w:lineRule="auto"/>
        <w:ind w:left="6372"/>
      </w:pPr>
      <w:r>
        <w:rPr>
          <w:u w:val="single"/>
        </w:rPr>
        <w:t xml:space="preserve">                     </w:t>
      </w:r>
      <w:r>
        <w:t xml:space="preserve"> / Г.В. Макарова</w:t>
      </w:r>
    </w:p>
    <w:p w:rsidR="001204A5" w:rsidRDefault="001204A5" w:rsidP="001204A5">
      <w:pPr>
        <w:spacing w:after="0" w:line="240" w:lineRule="auto"/>
        <w:ind w:left="6372"/>
      </w:pPr>
      <w:r>
        <w:t>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               </w:t>
      </w:r>
      <w:r>
        <w:t xml:space="preserve"> 2016 г.</w:t>
      </w:r>
    </w:p>
    <w:p w:rsidR="001204A5" w:rsidRDefault="001204A5" w:rsidP="001204A5">
      <w:pPr>
        <w:spacing w:after="0" w:line="240" w:lineRule="auto"/>
      </w:pPr>
    </w:p>
    <w:p w:rsidR="001204A5" w:rsidRDefault="001204A5" w:rsidP="001204A5">
      <w:pPr>
        <w:spacing w:after="0" w:line="240" w:lineRule="auto"/>
      </w:pPr>
    </w:p>
    <w:p w:rsidR="001204A5" w:rsidRDefault="001204A5" w:rsidP="00120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A5" w:rsidRDefault="001204A5" w:rsidP="00EE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A5" w:rsidRDefault="001204A5" w:rsidP="00EE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A5" w:rsidRDefault="001204A5" w:rsidP="00EE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A5" w:rsidRDefault="001204A5" w:rsidP="00EE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A5" w:rsidRPr="00B212AA" w:rsidRDefault="001204A5" w:rsidP="00EE0F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8718B" w:rsidRPr="00B212AA" w:rsidRDefault="00B8718B" w:rsidP="00B8718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ПОЛОЖЕНИЕ</w:t>
      </w:r>
    </w:p>
    <w:p w:rsidR="00B8718B" w:rsidRPr="00B212AA" w:rsidRDefault="00B8718B" w:rsidP="00B8718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 Совете профилактики</w:t>
      </w:r>
    </w:p>
    <w:p w:rsidR="00B8718B" w:rsidRPr="00B212AA" w:rsidRDefault="00B8718B" w:rsidP="00B8718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B8718B" w:rsidRPr="00B212AA" w:rsidRDefault="00B8718B" w:rsidP="00B8718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«Средняя общеобразовательная школа №10» п. Светлогорск</w:t>
      </w:r>
    </w:p>
    <w:p w:rsidR="00B8718B" w:rsidRPr="00B212AA" w:rsidRDefault="00B8718B" w:rsidP="00B871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1. Общие положения</w:t>
      </w:r>
    </w:p>
    <w:p w:rsidR="00B8718B" w:rsidRPr="00B212AA" w:rsidRDefault="00B8718B" w:rsidP="00B871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 Настоящее Положение создано на основе Конвенц</w:t>
      </w:r>
      <w:proofErr w:type="gramStart"/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ии ОО</w:t>
      </w:r>
      <w:proofErr w:type="gramEnd"/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 о правах ребенка, Конституции Российской Федерации, Законов Российской Федерации «Об основах системы профилактики безнадзорности и правонарушений несовершеннолетних», «Об основных гарантиях прав ребенка в Российской Федерации».</w:t>
      </w:r>
    </w:p>
    <w:p w:rsidR="00B8718B" w:rsidRPr="00B212AA" w:rsidRDefault="00B8718B" w:rsidP="00B871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1.2. Положение о Совете содействия семье и школе (Совет) является нормативно-правовой основой деятельности по профилактике (коррекции) социально опасного положения несовершеннолетних и их семей в учреждении образования.</w:t>
      </w:r>
    </w:p>
    <w:p w:rsidR="00B8718B" w:rsidRPr="00B212AA" w:rsidRDefault="00B8718B" w:rsidP="00B871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1.3. В состав Совета входят:</w:t>
      </w:r>
    </w:p>
    <w:p w:rsidR="00B8718B" w:rsidRPr="00B212AA" w:rsidRDefault="00B8718B" w:rsidP="00B8718B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председатель: зам. директора по воспитательной работе,</w:t>
      </w:r>
    </w:p>
    <w:p w:rsidR="00B8718B" w:rsidRPr="00B212AA" w:rsidRDefault="00B8718B" w:rsidP="00B8718B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заместитель директора по учебно-воспитательной работе,</w:t>
      </w:r>
    </w:p>
    <w:p w:rsidR="00B8718B" w:rsidRPr="00B212AA" w:rsidRDefault="00B8718B" w:rsidP="00B8718B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социальный педагог,</w:t>
      </w:r>
    </w:p>
    <w:p w:rsidR="00B8718B" w:rsidRPr="00B212AA" w:rsidRDefault="00B8718B" w:rsidP="00B8718B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психолог школы,</w:t>
      </w:r>
    </w:p>
    <w:p w:rsidR="00B8718B" w:rsidRPr="00B212AA" w:rsidRDefault="00B8718B" w:rsidP="00B8718B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участковый,</w:t>
      </w:r>
    </w:p>
    <w:p w:rsidR="00B8718B" w:rsidRPr="00B212AA" w:rsidRDefault="00B8718B" w:rsidP="00B8718B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медицинский работник,</w:t>
      </w:r>
    </w:p>
    <w:p w:rsidR="00B8718B" w:rsidRPr="00B212AA" w:rsidRDefault="00B8718B" w:rsidP="00B8718B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представитель Совета  школьников</w:t>
      </w:r>
    </w:p>
    <w:p w:rsidR="00B8718B" w:rsidRPr="00B212AA" w:rsidRDefault="00B8718B" w:rsidP="00B871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1.4. Состав Совета и его руководитель утверждаются директором школы.</w:t>
      </w:r>
    </w:p>
    <w:p w:rsidR="00B8718B" w:rsidRPr="00B212AA" w:rsidRDefault="00B8718B" w:rsidP="00B871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1.5. Совет подотчетен директору школы и КДН.</w:t>
      </w:r>
    </w:p>
    <w:p w:rsidR="00B8718B" w:rsidRPr="00B212AA" w:rsidRDefault="00B8718B" w:rsidP="00B871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1.6. Деятельность Совета контролируется высшим органом управления ОУ.</w:t>
      </w:r>
    </w:p>
    <w:p w:rsidR="00B8718B" w:rsidRPr="00B212AA" w:rsidRDefault="00B8718B" w:rsidP="00B871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2. Принципы,  задачи деятельности Совета профилактики</w:t>
      </w:r>
    </w:p>
    <w:p w:rsidR="00B8718B" w:rsidRPr="00B212AA" w:rsidRDefault="00B8718B" w:rsidP="00B871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2.1. Деятельность Совета основывается на принципах:</w:t>
      </w:r>
    </w:p>
    <w:p w:rsidR="00B8718B" w:rsidRPr="00B212AA" w:rsidRDefault="00B8718B" w:rsidP="00B8718B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законности;</w:t>
      </w:r>
    </w:p>
    <w:p w:rsidR="00B8718B" w:rsidRPr="00B212AA" w:rsidRDefault="00B8718B" w:rsidP="00B8718B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демократизма и гуманного отношения к несовершеннолетним;</w:t>
      </w:r>
    </w:p>
    <w:p w:rsidR="00B8718B" w:rsidRPr="00B212AA" w:rsidRDefault="00B8718B" w:rsidP="00B8718B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договорной основы;</w:t>
      </w:r>
    </w:p>
    <w:p w:rsidR="00B8718B" w:rsidRPr="00B212AA" w:rsidRDefault="00B8718B" w:rsidP="00B8718B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соблюдения конфиденциальности полученной информации;</w:t>
      </w:r>
    </w:p>
    <w:p w:rsidR="00B8718B" w:rsidRPr="00B212AA" w:rsidRDefault="00B8718B" w:rsidP="00B8718B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принцип ответственности должностных лиц и граждан за нарушение прав и законных интересов несовершеннолетних;</w:t>
      </w:r>
    </w:p>
    <w:p w:rsidR="00B8718B" w:rsidRPr="00B212AA" w:rsidRDefault="00B8718B" w:rsidP="00B8718B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разделения ответственности между семьей и школой;</w:t>
      </w:r>
    </w:p>
    <w:p w:rsidR="00B8718B" w:rsidRPr="00B212AA" w:rsidRDefault="00B8718B" w:rsidP="00B8718B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предложения помощи семье несовершеннолетнего;</w:t>
      </w:r>
    </w:p>
    <w:p w:rsidR="00B8718B" w:rsidRPr="00B212AA" w:rsidRDefault="00B8718B" w:rsidP="00B8718B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 добровольного согласия законных представителей несовершеннолетних.</w:t>
      </w:r>
    </w:p>
    <w:p w:rsidR="00B8718B" w:rsidRPr="00B212AA" w:rsidRDefault="00B8718B" w:rsidP="00B871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2.2. Основные задачи деятельности Совета:</w:t>
      </w:r>
    </w:p>
    <w:p w:rsidR="00B8718B" w:rsidRPr="00B212AA" w:rsidRDefault="00B8718B" w:rsidP="00B8718B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обеспечение защиты прав и законных интересов несовершеннолетних;</w:t>
      </w:r>
    </w:p>
    <w:p w:rsidR="00B8718B" w:rsidRPr="00B212AA" w:rsidRDefault="00B8718B" w:rsidP="00B8718B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планирование и анализ эффективности деятельности образовательного учреждения по первичной профилактике социально-опасного положения и социального сиротства;</w:t>
      </w:r>
    </w:p>
    <w:p w:rsidR="00B8718B" w:rsidRPr="00B212AA" w:rsidRDefault="00B8718B" w:rsidP="00B8718B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выявление детей, находящихся в социально-опасном положении и группе риска;</w:t>
      </w:r>
    </w:p>
    <w:p w:rsidR="00B8718B" w:rsidRPr="00B212AA" w:rsidRDefault="00B8718B" w:rsidP="00B8718B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заключение договора (устного или письменного) с родителями о совместной деятельности по оказанию психолого-социально-педагогической помощи семье и несовершеннолетнему группы риска;</w:t>
      </w:r>
    </w:p>
    <w:p w:rsidR="00B8718B" w:rsidRPr="00B212AA" w:rsidRDefault="00B8718B" w:rsidP="00B8718B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постановка ученика на внутришкольный учет.</w:t>
      </w:r>
    </w:p>
    <w:p w:rsidR="00B8718B" w:rsidRPr="00B212AA" w:rsidRDefault="00B8718B" w:rsidP="00B871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3.Категории лиц, в отношении которых проводится индивидуальная профилактическая (коррекционная) работа</w:t>
      </w:r>
    </w:p>
    <w:p w:rsidR="00B8718B" w:rsidRPr="00B212AA" w:rsidRDefault="00B8718B" w:rsidP="00B871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 Совет организует индивидуальную коррекционную работу в отношении следующих категорий несовершеннолетних:</w:t>
      </w:r>
    </w:p>
    <w:p w:rsidR="00B8718B" w:rsidRPr="00B212AA" w:rsidRDefault="00B8718B" w:rsidP="00B8718B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несовершеннолетние, прошедшие курс реабилитационных мероприятий, в результате которых был снят статус социально-опасного положения;</w:t>
      </w:r>
    </w:p>
    <w:p w:rsidR="00B8718B" w:rsidRPr="00B212AA" w:rsidRDefault="00B8718B" w:rsidP="00B8718B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несовершеннолетние, отнесенные комиссией по делам несовершеннолетних (КДН) к группе риска социально-опасного положения;</w:t>
      </w:r>
    </w:p>
    <w:p w:rsidR="00B8718B" w:rsidRPr="00B212AA" w:rsidRDefault="00B8718B" w:rsidP="00B8718B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учащиеся, пропускающие занятия без уважительной причины;</w:t>
      </w:r>
    </w:p>
    <w:p w:rsidR="00B8718B" w:rsidRPr="00B212AA" w:rsidRDefault="00B8718B" w:rsidP="00B8718B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учащиеся, оставленные на повторный год обучения;</w:t>
      </w:r>
    </w:p>
    <w:p w:rsidR="00B8718B" w:rsidRPr="00B212AA" w:rsidRDefault="00B8718B" w:rsidP="00B8718B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учащиеся, сопричастные к употреблению ПАВ, правонарушениям, общественно-опасным деяниям, </w:t>
      </w:r>
      <w:proofErr w:type="gramStart"/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попрошайничеству</w:t>
      </w:r>
      <w:proofErr w:type="gramEnd"/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бродяжничеству в своей референтной группе;</w:t>
      </w:r>
    </w:p>
    <w:p w:rsidR="00B8718B" w:rsidRPr="00B212AA" w:rsidRDefault="00B8718B" w:rsidP="00B8718B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учащиеся, систематически нарушающие дисциплину, проявляющие элементы асоциального поведения (сквернословие, драки, издевательство над другими детьми);</w:t>
      </w:r>
    </w:p>
    <w:p w:rsidR="00B8718B" w:rsidRPr="00B212AA" w:rsidRDefault="00B8718B" w:rsidP="00B8718B">
      <w:pPr>
        <w:numPr>
          <w:ilvl w:val="0"/>
          <w:numId w:val="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учащиеся, нарушающие Устав образовательного учреждения.</w:t>
      </w:r>
    </w:p>
    <w:p w:rsidR="00B8718B" w:rsidRPr="00B212AA" w:rsidRDefault="00B8718B" w:rsidP="00B871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  Совет организует индивидуальную коррекционную работу в отношении родителей и лиц, заменяющих и/или семей учащихся «группы риска» социально-опасного положения, если они не справляются со своими обязанностями по воспитанию, обучению или содержанию несовершеннолетних.</w:t>
      </w:r>
    </w:p>
    <w:p w:rsidR="00B8718B" w:rsidRPr="00B212AA" w:rsidRDefault="00B8718B" w:rsidP="00B871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4.Прядок деятельности Совета</w:t>
      </w:r>
    </w:p>
    <w:p w:rsidR="00B8718B" w:rsidRPr="00B212AA" w:rsidRDefault="00B8718B" w:rsidP="00B871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4.1. Совет рассматривает вопросы, отнесенные к его компетенции, на своих заседаниях, которые проходят не реже одного раза в месяц (за исключением экстренных случаев, либо сложившейся обстановки в учреждении образования).</w:t>
      </w:r>
    </w:p>
    <w:p w:rsidR="00B8718B" w:rsidRPr="00B212AA" w:rsidRDefault="00B8718B" w:rsidP="00B871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4.2. Деятельность Совета планируется на текущий учебный год. План работы обсуждается на заседании Совета и утверждается директором учреждения образования. В течение учебного года по мере необходимости в план вносятся коррективы.</w:t>
      </w:r>
    </w:p>
    <w:p w:rsidR="00B8718B" w:rsidRPr="00B212AA" w:rsidRDefault="00B8718B" w:rsidP="00B871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4.3. На Совет приглашаются родители несовершеннолетнего (после заседания Совета социальный педагог школы информирует учащегося о постановке или снятии его с внутришкольного учета).</w:t>
      </w:r>
    </w:p>
    <w:p w:rsidR="00B8718B" w:rsidRPr="00B212AA" w:rsidRDefault="00B8718B" w:rsidP="00B871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4.4. При соответствии ситуации критериям социально-опасного положения, отсутствии результатов коррекционной работы и/или невыполнение договорных обязательств со стороны родителей Совет может принять решение о передаче информации о семье и несовершеннолетнем специалисту по выявлению в КДН.</w:t>
      </w:r>
    </w:p>
    <w:p w:rsidR="00B8718B" w:rsidRPr="00B212AA" w:rsidRDefault="00B8718B" w:rsidP="00B871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4.5. Выносит проблемные вопросы на обсуждение педагогического совета учреждения образования и для принятия решения руководством учреждения образования.</w:t>
      </w:r>
    </w:p>
    <w:p w:rsidR="00B8718B" w:rsidRPr="00B212AA" w:rsidRDefault="00B8718B" w:rsidP="00B871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4.6. Организует обучение педагогического коллектива современным формам и методам профилактической деятельности.</w:t>
      </w:r>
    </w:p>
    <w:p w:rsidR="00B8718B" w:rsidRPr="00B212AA" w:rsidRDefault="00B8718B" w:rsidP="00B8718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4.7.  Деятельность Совета оформляется в следующих документах:</w:t>
      </w:r>
    </w:p>
    <w:p w:rsidR="00B8718B" w:rsidRPr="00B212AA" w:rsidRDefault="00B8718B" w:rsidP="00B8718B">
      <w:pPr>
        <w:numPr>
          <w:ilvl w:val="0"/>
          <w:numId w:val="5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приказ о создании Совета;</w:t>
      </w:r>
    </w:p>
    <w:p w:rsidR="00B8718B" w:rsidRPr="00B212AA" w:rsidRDefault="00B8718B" w:rsidP="00B8718B">
      <w:pPr>
        <w:numPr>
          <w:ilvl w:val="0"/>
          <w:numId w:val="5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положение о Совете;</w:t>
      </w:r>
    </w:p>
    <w:p w:rsidR="00B8718B" w:rsidRPr="00B212AA" w:rsidRDefault="00B8718B" w:rsidP="00B8718B">
      <w:pPr>
        <w:numPr>
          <w:ilvl w:val="0"/>
          <w:numId w:val="5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журнал протоколов заседаний Совета;</w:t>
      </w:r>
    </w:p>
    <w:p w:rsidR="00BE5AE7" w:rsidRPr="00B212AA" w:rsidRDefault="00B8718B" w:rsidP="00B871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12A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списки учащихся и семей, состоящих на внутришкольном учете.</w:t>
      </w:r>
    </w:p>
    <w:p w:rsidR="00B212AA" w:rsidRPr="00B212AA" w:rsidRDefault="00B212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12AA" w:rsidRPr="00B2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8AE"/>
    <w:multiLevelType w:val="multilevel"/>
    <w:tmpl w:val="610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02436"/>
    <w:multiLevelType w:val="multilevel"/>
    <w:tmpl w:val="EB58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F79AC"/>
    <w:multiLevelType w:val="multilevel"/>
    <w:tmpl w:val="2158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2349C"/>
    <w:multiLevelType w:val="hybridMultilevel"/>
    <w:tmpl w:val="0D4C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F66B3"/>
    <w:multiLevelType w:val="multilevel"/>
    <w:tmpl w:val="646E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B10D6"/>
    <w:multiLevelType w:val="multilevel"/>
    <w:tmpl w:val="49F8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E8"/>
    <w:rsid w:val="001204A5"/>
    <w:rsid w:val="005435C2"/>
    <w:rsid w:val="00B212AA"/>
    <w:rsid w:val="00B8718B"/>
    <w:rsid w:val="00BE5AE7"/>
    <w:rsid w:val="00E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746</Words>
  <Characters>4254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SCHOOL</cp:lastModifiedBy>
  <cp:revision>9</cp:revision>
  <dcterms:created xsi:type="dcterms:W3CDTF">2016-12-20T03:42:00Z</dcterms:created>
  <dcterms:modified xsi:type="dcterms:W3CDTF">2017-01-27T08:58:00Z</dcterms:modified>
</cp:coreProperties>
</file>